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104"/>
      </w:tblGrid>
      <w:tr w:rsidR="009119A8" w:rsidRPr="009119A8" w:rsidTr="009119A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119A8" w:rsidRPr="009119A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19A8" w:rsidRPr="009119A8" w:rsidRDefault="009119A8" w:rsidP="009119A8">
                  <w:pPr>
                    <w:spacing w:after="0" w:line="240" w:lineRule="atLeast"/>
                    <w:rPr>
                      <w:rFonts w:ascii="Times New Roman" w:eastAsia="Times New Roman" w:hAnsi="Times New Roman" w:cs="Times New Roman"/>
                      <w:sz w:val="24"/>
                      <w:szCs w:val="24"/>
                      <w:lang w:eastAsia="tr-TR"/>
                    </w:rPr>
                  </w:pPr>
                  <w:r w:rsidRPr="009119A8">
                    <w:rPr>
                      <w:rFonts w:ascii="Arial" w:eastAsia="Times New Roman" w:hAnsi="Arial" w:cs="Arial"/>
                      <w:sz w:val="16"/>
                      <w:szCs w:val="16"/>
                      <w:lang w:eastAsia="tr-TR"/>
                    </w:rPr>
                    <w:t>12 Mayıs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19A8" w:rsidRPr="009119A8" w:rsidRDefault="009119A8" w:rsidP="009119A8">
                  <w:pPr>
                    <w:spacing w:after="0" w:line="240" w:lineRule="atLeast"/>
                    <w:jc w:val="center"/>
                    <w:rPr>
                      <w:rFonts w:ascii="Times New Roman" w:eastAsia="Times New Roman" w:hAnsi="Times New Roman" w:cs="Times New Roman"/>
                      <w:sz w:val="24"/>
                      <w:szCs w:val="24"/>
                      <w:lang w:eastAsia="tr-TR"/>
                    </w:rPr>
                  </w:pPr>
                  <w:r w:rsidRPr="009119A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19A8" w:rsidRPr="009119A8" w:rsidRDefault="009119A8" w:rsidP="009119A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119A8">
                    <w:rPr>
                      <w:rFonts w:ascii="Arial" w:eastAsia="Times New Roman" w:hAnsi="Arial" w:cs="Arial"/>
                      <w:sz w:val="16"/>
                      <w:szCs w:val="16"/>
                      <w:lang w:eastAsia="tr-TR"/>
                    </w:rPr>
                    <w:t>Sayı : 31833</w:t>
                  </w:r>
                </w:p>
              </w:tc>
            </w:tr>
            <w:tr w:rsidR="009119A8" w:rsidRPr="009119A8">
              <w:trPr>
                <w:trHeight w:val="480"/>
                <w:jc w:val="center"/>
              </w:trPr>
              <w:tc>
                <w:tcPr>
                  <w:tcW w:w="8789" w:type="dxa"/>
                  <w:gridSpan w:val="3"/>
                  <w:tcMar>
                    <w:top w:w="0" w:type="dxa"/>
                    <w:left w:w="108" w:type="dxa"/>
                    <w:bottom w:w="0" w:type="dxa"/>
                    <w:right w:w="108" w:type="dxa"/>
                  </w:tcMar>
                  <w:vAlign w:val="center"/>
                  <w:hideMark/>
                </w:tcPr>
                <w:p w:rsidR="009119A8" w:rsidRPr="009119A8" w:rsidRDefault="009119A8" w:rsidP="009119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19A8">
                    <w:rPr>
                      <w:rFonts w:ascii="Arial" w:eastAsia="Times New Roman" w:hAnsi="Arial" w:cs="Arial"/>
                      <w:b/>
                      <w:bCs/>
                      <w:color w:val="000080"/>
                      <w:sz w:val="18"/>
                      <w:szCs w:val="18"/>
                      <w:lang w:eastAsia="tr-TR"/>
                    </w:rPr>
                    <w:t>YÖNETMELİK</w:t>
                  </w:r>
                </w:p>
              </w:tc>
            </w:tr>
            <w:tr w:rsidR="009119A8" w:rsidRPr="009119A8">
              <w:trPr>
                <w:trHeight w:val="480"/>
                <w:jc w:val="center"/>
              </w:trPr>
              <w:tc>
                <w:tcPr>
                  <w:tcW w:w="8789" w:type="dxa"/>
                  <w:gridSpan w:val="3"/>
                  <w:tcMar>
                    <w:top w:w="0" w:type="dxa"/>
                    <w:left w:w="108" w:type="dxa"/>
                    <w:bottom w:w="0" w:type="dxa"/>
                    <w:right w:w="108" w:type="dxa"/>
                  </w:tcMar>
                  <w:vAlign w:val="center"/>
                  <w:hideMark/>
                </w:tcPr>
                <w:p w:rsidR="009119A8" w:rsidRPr="009119A8" w:rsidRDefault="009119A8" w:rsidP="009119A8">
                  <w:pPr>
                    <w:spacing w:after="0" w:line="240" w:lineRule="atLeast"/>
                    <w:ind w:firstLine="566"/>
                    <w:jc w:val="both"/>
                    <w:rPr>
                      <w:rFonts w:ascii="Times New Roman" w:eastAsia="Times New Roman" w:hAnsi="Times New Roman" w:cs="Times New Roman"/>
                      <w:u w:val="single"/>
                      <w:lang w:eastAsia="tr-TR"/>
                    </w:rPr>
                  </w:pPr>
                  <w:r w:rsidRPr="009119A8">
                    <w:rPr>
                      <w:rFonts w:ascii="Times New Roman" w:eastAsia="Times New Roman" w:hAnsi="Times New Roman" w:cs="Times New Roman"/>
                      <w:sz w:val="18"/>
                      <w:szCs w:val="18"/>
                      <w:u w:val="single"/>
                      <w:lang w:eastAsia="tr-TR"/>
                    </w:rPr>
                    <w:t>Millî Eğitim Bakanlığından:</w:t>
                  </w:r>
                </w:p>
                <w:p w:rsidR="009119A8" w:rsidRPr="009119A8" w:rsidRDefault="009119A8" w:rsidP="009119A8">
                  <w:pPr>
                    <w:spacing w:before="56" w:after="0" w:line="240" w:lineRule="atLeast"/>
                    <w:jc w:val="center"/>
                    <w:rPr>
                      <w:rFonts w:ascii="Times New Roman" w:eastAsia="Times New Roman" w:hAnsi="Times New Roman" w:cs="Times New Roman"/>
                      <w:b/>
                      <w:bCs/>
                      <w:sz w:val="19"/>
                      <w:szCs w:val="19"/>
                      <w:lang w:eastAsia="tr-TR"/>
                    </w:rPr>
                  </w:pPr>
                  <w:bookmarkStart w:id="0" w:name="_GoBack"/>
                  <w:bookmarkEnd w:id="0"/>
                  <w:r w:rsidRPr="009119A8">
                    <w:rPr>
                      <w:rFonts w:ascii="Times New Roman" w:eastAsia="Times New Roman" w:hAnsi="Times New Roman" w:cs="Times New Roman"/>
                      <w:b/>
                      <w:bCs/>
                      <w:sz w:val="18"/>
                      <w:szCs w:val="18"/>
                      <w:lang w:eastAsia="tr-TR"/>
                    </w:rPr>
                    <w:t>ADAY ÖĞRETMENLİK VE ÖĞRETMENLİK KARİYER</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BASAMAKLARI YÖNETMELİĞİ</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 </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BİRİNCİ BÖLÜM</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Başlangıç Hükümleri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Amaç</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 </w:t>
                  </w:r>
                  <w:r w:rsidRPr="009119A8">
                    <w:rPr>
                      <w:rFonts w:ascii="Times New Roman" w:eastAsia="Times New Roman" w:hAnsi="Times New Roman" w:cs="Times New Roman"/>
                      <w:sz w:val="18"/>
                      <w:szCs w:val="18"/>
                      <w:lang w:eastAsia="tr-TR"/>
                    </w:rPr>
                    <w:t>(1) Bu Yönetmeliğin amacı, Millî Eğitim Bakanlığına bağlı resmî eğitim kurumlarında görev yapan aday öğretmenlerin yetiştirilmeleri ile öğretmenlerin kariyer basamaklarında ilerlemelerine ilişkin usul ve esasları düzenlemektir.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Kapsam</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 </w:t>
                  </w:r>
                  <w:r w:rsidRPr="009119A8">
                    <w:rPr>
                      <w:rFonts w:ascii="Times New Roman" w:eastAsia="Times New Roman" w:hAnsi="Times New Roman" w:cs="Times New Roman"/>
                      <w:sz w:val="18"/>
                      <w:szCs w:val="18"/>
                      <w:lang w:eastAsia="tr-TR"/>
                    </w:rPr>
                    <w:t>(1) Bu Yönetmelik, Millî Eğitim Bakanlığına bağlı resmî eğitim kurumlarında görev yapan aday öğretmen, öğretmen, uzman öğretmen ve başöğretmenler ile eğitim kurumu müdürü, müdür başyardımcısı ve müdür yardımcılarını kapsar.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Dayanak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3- </w:t>
                  </w:r>
                  <w:r w:rsidRPr="009119A8">
                    <w:rPr>
                      <w:rFonts w:ascii="Times New Roman" w:eastAsia="Times New Roman" w:hAnsi="Times New Roman" w:cs="Times New Roman"/>
                      <w:sz w:val="18"/>
                      <w:szCs w:val="18"/>
                      <w:lang w:eastAsia="tr-TR"/>
                    </w:rPr>
                    <w:t>(1) Bu Yönetmelik, 3/2/2022 tarihli ve 7354 sayılı Öğretmenlik Meslek Kanununun 5 inci ve 6 ncı maddelerine dayanılarak hazırlanmıştır.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Tanımlar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4- </w:t>
                  </w:r>
                  <w:r w:rsidRPr="009119A8">
                    <w:rPr>
                      <w:rFonts w:ascii="Times New Roman" w:eastAsia="Times New Roman" w:hAnsi="Times New Roman" w:cs="Times New Roman"/>
                      <w:sz w:val="18"/>
                      <w:szCs w:val="18"/>
                      <w:lang w:eastAsia="tr-TR"/>
                    </w:rPr>
                    <w:t>(1) Bu Yönetmelikte geçen;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Aday öğretmen: Öğretmenlikte adaylığı daha önce kaldırılmamış olanlardan öğretmenliğe ilk defa atama suretiyle atananları,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Bakan: Millî Eğitim Bakanını,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Bakanlık: Millî Eğitim Bakanlığını,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Danışman öğretmen: Aday öğretmene adaylık sürecinde danışmanlık yapan öğretmeni,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d) Eğitim Kurulu: 11/3/2022 tarihli ve 31775 sayılı Resmî Gazete’de yayımlanan Millî Eğitim Bakanlığı Personeli Hizmet İçi Eğitim Yönetmeliğine göre oluşturulan kurulu,</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e) Eğitim kurumu: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f) Eğitim programı: Uzman öğretmen/başöğretmen unvanı için düzenlenecek Uzman Öğretmenlik Eğitim Programını/Başöğretmenlik Eğitim Programını,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g) Genel Müdürlük: Öğretmen Yetiştirme ve Geliştirme Genel Müdürlüğünü,</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ğ) Sertifika: Uzman Öğretmen Sertifikasını/Başöğretmen Sertifikasını,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h) Yetiştirme Programı: Aday Öğretmen Yetiştirme Programını,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ifade eder.</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İKİNCİ BÖLÜM</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Adaylık Süreci ve Öğretmenliğe Atama</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Adaylık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5- </w:t>
                  </w:r>
                  <w:r w:rsidRPr="009119A8">
                    <w:rPr>
                      <w:rFonts w:ascii="Times New Roman" w:eastAsia="Times New Roman" w:hAnsi="Times New Roman" w:cs="Times New Roman"/>
                      <w:sz w:val="18"/>
                      <w:szCs w:val="18"/>
                      <w:lang w:eastAsia="tr-TR"/>
                    </w:rPr>
                    <w:t>(1) Aday öğretmenlerin adaylık süresi bir yıldan az iki yıldan çok olamaz. Bu süreçte aday öğretmenler, eğitim ve uygulama görevlerinden oluşan Yetiştirme Programına tabi tutulur.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Yetiştirme Programı, Eğitim Kurulu Kararıyla belirlenir. Yetiştirme Programı, ihtiyaçlar doğrultusunda aynı usulle güncellenebilir.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Danışman öğretmenin belirlenmesi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6- </w:t>
                  </w:r>
                  <w:r w:rsidRPr="009119A8">
                    <w:rPr>
                      <w:rFonts w:ascii="Times New Roman" w:eastAsia="Times New Roman" w:hAnsi="Times New Roman" w:cs="Times New Roman"/>
                      <w:sz w:val="18"/>
                      <w:szCs w:val="18"/>
                      <w:lang w:eastAsia="tr-TR"/>
                    </w:rPr>
                    <w:t>(1) Danışman öğretmenin, aday öğretmenin atandığı eğitim kurumunda aday öğretmenle aynı alanda olmak şartıyla sırasıyla; başöğretmen, uzman öğretmen, en fazla hizmet süresi bulunan öğretmenden başlamak üzere öğretmenler arasından belirlenmesi esastır. Aday öğretmenin atandığı eğitim kurumunda aynı alanda öğretmen bulunamaması hâlinde aynı sıralama dikkate alınarak farklı alandan danışman öğretmen görevlendirilir. Aday öğretmenin atandığı eğitim kurumunda danışman öğretmen niteliklerine sahip herhangi bir öğretmen bulunmaması durumunda sırasıyla; eğitim bölgesinde, ilçede, ilde bulunan öğretmenler arasından aynı usulle danışman öğretmen görevlendirilir.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Adaylık süreci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7- </w:t>
                  </w:r>
                  <w:r w:rsidRPr="009119A8">
                    <w:rPr>
                      <w:rFonts w:ascii="Times New Roman" w:eastAsia="Times New Roman" w:hAnsi="Times New Roman" w:cs="Times New Roman"/>
                      <w:sz w:val="18"/>
                      <w:szCs w:val="18"/>
                      <w:lang w:eastAsia="tr-TR"/>
                    </w:rPr>
                    <w:t>(1) Aday öğretmenler, Yetiştirme Programı doğrultusunda, eğitim kurumu müdürleri ve danışman öğretmenlerin sorumluluğunda eğitim ve uygulama görevlerine tabi tutulur.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lastRenderedPageBreak/>
                    <w:t>(2) Aday öğretmenler adaylık sürecini, öncelikle atandıkları eğitim kurumunda görev yapan öğretmenler arasından 6 ncı maddeye göre belirlenen danışman öğretmen ile atandıkları eğitim kurumu müdürünün sorumluluğunda, atandıkları eğitim kurumunda danışman öğretmen ve eğitim kurumu müdürü bulunmaması durumunda sırasıyla; eğitim bölgesinde, ilçede, ilde bulunan diğer eğitim kurumlarında belirlenen danışman öğretmen ve danışman öğretmenin görev yaptığı eğitim kurumu müdürünün sorumluluğunda geçirir. Bu süreçte aday öğretmenlerin;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Yetiştirme Programında öngörülen izleme ve uygulama görevlerini yapmak üzere danışman öğretmen gözetiminde derse girmeleri,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Yetiştirme Programı doğrultusunda hizmet içi eğitimlerini tamamlamaları,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Eğitim kurumunun yönetimi ile ilgili iş ve işlemleri, eğitim kurumu müdürünün gözetiminde izlemeleri ve uygulama yapmaları,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İl/ilçe millî eğitim müdürlüklerinin koordinasyonunda, atandıkları eğitim kurumu dışındaki eğitim kurumları ile diğer kurumlara yönelik gözlem ve uygulamalara katılmaları,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esastır.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Yetiştirme Programı kapsamındaki hizmet içi eğitimler, Eğitim Kurulu kararı doğrultusunda merkezî ve/veya mahallî olarak yüz yüze eğitim ve/veya uzaktan öğretim yöntemleriyle verilir. Aday öğretmenlerin, Yetiştirme Programı kapsamındaki eğitimlerin tamamına katılmaları zorunludur. Bu eğitimleri yasal mazereti nedeniyle tamamlayamayan aday öğretmenlerin eksik kalan eğitimlerini telafi eğitimi ile tamamlamaları sağlanır.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(4) Adaylık eğitimine yasal mazereti nedeniyle katılamayanlar ile uygulama eksiği bulunanlardan bu eksiklikleri bir yıl içinde tamamlayamayanların adaylık süreci, ikinci yıl içinde bu eksiklikleri giderilecek şekilde tamamlattırılır.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Görev ve sorumluluklar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8- </w:t>
                  </w:r>
                  <w:r w:rsidRPr="009119A8">
                    <w:rPr>
                      <w:rFonts w:ascii="Times New Roman" w:eastAsia="Times New Roman" w:hAnsi="Times New Roman" w:cs="Times New Roman"/>
                      <w:sz w:val="18"/>
                      <w:szCs w:val="18"/>
                      <w:lang w:eastAsia="tr-TR"/>
                    </w:rPr>
                    <w:t>(1) Danışman öğretmen;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Aday öğretmenin eğitim kurumundaki çalışmalarını gözlemler ve adaylık sürecinde rehberlik eder.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Aday öğretmenlere mesleki bilgi, beceri, tutum ve davranışlarıyla örnek olur ve tecrübelerini aktarır.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Eğitim kurumu müdürü tarafından adaylık sürecine ilişkin verilen diğer görevleri yapar.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Eğitim kurumu müdürü;</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Aday öğretmenin göreve başlamasından sonraki ilk beş iş günü içerisinde 6 ncı madde çerçevesinde danışman öğretmen görevlendirir.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Aday öğretmenin görev yaptığı eğitim kurumunda görevlendirilecek danışman öğretmen bulunamaması hâlinde, başka bir eğitim kurumundan danışman öğretmen görevlendirilebilmesi için durumu eğitim kurumunun bağlı olduğu il/ilçe millî eğitim müdürlüğüne bildirir.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Adaylık sürecine ilişkin görev ve sorumlulukları çerçevesinde eğitim kurumunda gerekli tedbirleri alır.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Aday öğretmenin eğitim kurumundaki çalışmalarını gözlemler ve tüm adaylık sürecinde aday öğretmene rehberlik eder.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İl ve ilçe millî eğitim müdürlükleri, eğitim kurumlarında adaylık sürecinin sağlıklı olarak yürütülebilmesi için gerekli tedbirleri alır. Adaylık Değerlendirme Komisyonu tarafından yapılan değerlendirme sonucunda başarısız olanların listeleri, il millî eğitim müdürlükleri tarafından Genel Müdürlüğe bildirilir.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Adaylık Değerlendirme Komisyonu</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9-</w:t>
                  </w:r>
                  <w:r w:rsidRPr="009119A8">
                    <w:rPr>
                      <w:rFonts w:ascii="Times New Roman" w:eastAsia="Times New Roman" w:hAnsi="Times New Roman" w:cs="Times New Roman"/>
                      <w:sz w:val="18"/>
                      <w:szCs w:val="18"/>
                      <w:lang w:eastAsia="tr-TR"/>
                    </w:rPr>
                    <w:t> (1) Adaylık Değerlendirme Komisyonu; il millî eğitim müdürünce belirlenen eğitim müfettişi/ilgili il millî eğitim müdür yardımcısı/il veya ilçe millî eğitim şube müdürünün başkanlığında, danışman öğretmen ve eğitim kurumu müdüründen oluşur.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Adaylık Değerlendirme Komisyonu, aday öğretmenin eğitim ve uygulama görevlerinden oluşan Yetiştirme Programını tamamlayıp tamamlamadığına yönelik değerlendirme yapar. Yetiştirme Programını tamamlayanlar başarılı sayılır.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Öğretmenliğe atama ve göreve son verme</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10-</w:t>
                  </w:r>
                  <w:r w:rsidRPr="009119A8">
                    <w:rPr>
                      <w:rFonts w:ascii="Times New Roman" w:eastAsia="Times New Roman" w:hAnsi="Times New Roman" w:cs="Times New Roman"/>
                      <w:sz w:val="18"/>
                      <w:szCs w:val="18"/>
                      <w:lang w:eastAsia="tr-TR"/>
                    </w:rPr>
                    <w:t> (1) Aday öğretmenlerden Adaylık Değerlendirme Komisyonu tarafından yapılan değerlendirme sonucunda başarılı sayılanların adaylıkları valiliklerce kaldırılır ve ilgili mevzuatı doğrultusunda öğretmenliğe atamaları yapılır.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Aday öğretmenlerden;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Atanma niteliklerinden herhangi birini taşımadığı sonradan anlaşılanların,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Adaylık süresi içinde atanma şartlarından herhangi birini kaybedenlerin,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Adaylık sürecinde aylıktan kesme veya kademe ilerlemesinin durdurulması cezası alanların,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Yetiştirme Programına mazeretsiz olarak katılmayanlar ile bu program sonunda Adaylık Değerlendirme Komisyonunca 9 uncu maddenin ikinci fıkrasına göre yapılan değerlendirmede başarısız olanların,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görevine son verilir ve bunlar üç yıl süreyle öğretmenlik mesleğine alınmaz.</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 xml:space="preserve">(3) İkinci fıkra kapsamında görevlerine son verilen aday öğretmenlerden aday öğretmenliğe başlamadan önce 14/7/1965 tarihli ve 657 sayılı Devlet Memurları Kanununa göre memurlukta adaylığı kaldırılarak asıl </w:t>
                  </w:r>
                  <w:r w:rsidRPr="009119A8">
                    <w:rPr>
                      <w:rFonts w:ascii="Times New Roman" w:eastAsia="Times New Roman" w:hAnsi="Times New Roman" w:cs="Times New Roman"/>
                      <w:sz w:val="18"/>
                      <w:szCs w:val="18"/>
                      <w:lang w:eastAsia="tr-TR"/>
                    </w:rPr>
                    <w:lastRenderedPageBreak/>
                    <w:t>memurluğa atanmış olanlar, kazanılmış hak aylık derecelerine uygun memur unvanlı kadroya atanır.</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ÜÇÜNCÜ BÖLÜM</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Öğretmenlik Kariyer Basamakları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Öğretmenlik kariyer basamakları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11- </w:t>
                  </w:r>
                  <w:r w:rsidRPr="009119A8">
                    <w:rPr>
                      <w:rFonts w:ascii="Times New Roman" w:eastAsia="Times New Roman" w:hAnsi="Times New Roman" w:cs="Times New Roman"/>
                      <w:sz w:val="18"/>
                      <w:szCs w:val="18"/>
                      <w:lang w:eastAsia="tr-TR"/>
                    </w:rPr>
                    <w:t>(1) Öğretmenlik; adaylık döneminden sonra öğretmen, uzman öğretmen ve başöğretmen olmak üzere üç kariyer basamağına ayrılır. Aday öğretmenlik dönemini bu Yönetmelik hükümleri çerçevesinde başarıyla tamamlayanlar mesleğe öğretmen olarak atanır.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Uzman öğretmen veya başöğretmen unvanları için öngörülen yazılı sınava başvuracaklarda aranacak şartlar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12- </w:t>
                  </w:r>
                  <w:r w:rsidRPr="009119A8">
                    <w:rPr>
                      <w:rFonts w:ascii="Times New Roman" w:eastAsia="Times New Roman" w:hAnsi="Times New Roman" w:cs="Times New Roman"/>
                      <w:sz w:val="18"/>
                      <w:szCs w:val="18"/>
                      <w:lang w:eastAsia="tr-TR"/>
                    </w:rPr>
                    <w:t>(1) Uzman öğretmen unvanı için yapılacak yazılı sınava başvuruda bulunacak öğretmenlerde;</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Yazılı sınav başvuru tarihinin son günü itibarıyla aday öğretmenlik dâhil öğretmenlikte en az on yıl hizmeti bulunmak,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Öğretmen olarak görev yapıyor olmak,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Kademe ilerlemesinin durdurulması cezası bulunmamak,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Öğretmenlerin mesleki gelişimlerine yönelik hazırlanan en az 180 saatlik Uzman Öğretmenlik Eğitim Programını tamamlamış olmak,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d) Uzman Öğretmenlik Mesleki Gelişim Çalışmalarını tamamlamış olmak,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şartları aranır.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Başöğretmen unvanı için yapılacak yazılı sınava başvuruda bulunacak uzman öğretmenlerde;</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Yazılı sınav başvuru tarihinin son günü itibarıyla uzman öğretmenlikte en az on yıl hizmeti bulunmak,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Uzman öğretmen olarak görev yapıyor olmak,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Kademe ilerlemesinin durdurulması cezası bulunmamak,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Uzman öğretmenlerin mesleki gelişimlerine yönelik hazırlanan en az 240 saatlik Başöğretmenlik Eğitim Programını tamamlamış olmak,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d) Başöğretmenlik Mesleki Gelişim Çalışmalarını tamamlamış olmak,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şartları aranır.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Eğitim kurumu müdürü, müdür başyardımcısı ve müdür yardımcısı olarak görev yapmakta olanlardan yazılı sınava başvuru şartlarını taşıyanlar, öğretmenlik kariyer basamaklarında ilerlemek üzere başvuruda bulunabilir.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(4) Kademe ilerlemesinin durdurulması cezası almış olanlar, cezaları özlük dosyasından silindikten sonra uzman öğretmen veya başöğretmen unvanı için başvuruda bulunabilir.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(5) Uzman Öğretmenlik Mesleki Gelişim Çalışmaları, Başöğretmenlik Mesleki Gelişim Çalışmaları, Uzman Öğretmenlik Eğitim Programı ile Başöğretmenlik Eğitim Programının kapsamı, içeriği ve diğer hususlar Bakanlıkça belirlenir.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Yazılı sınavdan muafiyet</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13-</w:t>
                  </w:r>
                  <w:r w:rsidRPr="009119A8">
                    <w:rPr>
                      <w:rFonts w:ascii="Times New Roman" w:eastAsia="Times New Roman" w:hAnsi="Times New Roman" w:cs="Times New Roman"/>
                      <w:sz w:val="18"/>
                      <w:szCs w:val="18"/>
                      <w:lang w:eastAsia="tr-TR"/>
                    </w:rPr>
                    <w:t> (1) Lisansüstü eğitimini tamamlayan öğretmenler uzman öğretmen unvanı için öngörülen; doktora eğitimini tamamlayan uzman öğretmenler ise başöğretmen unvanı için öngörülen yazılı sınavdan muaf tutulur.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Lisansüstü eğitimini tamamlayan öğretmenler, 12 nci maddenin birinci fıkrasında uzman öğretmen unvanı için öngörülen yazılı sınava başvuruda bulunacaklarda aranan şartları taşımaları hâlinde uzman öğretmen unvanı için; doktora eğitimini tamamlayan uzman öğretmenler, 12 nci maddenin ikinci fıkrasında başöğretmen unvanı için öngörülen yazılı sınava başvuruda bulunacaklarda aranan şartları taşımaları hâlinde başöğretmen unvanı için başvuruda bulunabilir.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Öğretmenlik veya uzman öğretmenlikte geçmiş sayılan süreler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14- </w:t>
                  </w:r>
                  <w:r w:rsidRPr="009119A8">
                    <w:rPr>
                      <w:rFonts w:ascii="Times New Roman" w:eastAsia="Times New Roman" w:hAnsi="Times New Roman" w:cs="Times New Roman"/>
                      <w:sz w:val="18"/>
                      <w:szCs w:val="18"/>
                      <w:lang w:eastAsia="tr-TR"/>
                    </w:rPr>
                    <w:t>(1) Uzman öğretmen veya başöğretmen unvanına başvuruda bulunacakların öğretmenlik veya uzman öğretmenlik sürelerinin hesabında, adaylık dâhil öğretmen veya uzman öğretmen olarak geçirdikleri hizmet süreleri dikkate alınır. Bu sürelere;</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Bakanlık kadrolarında öğretmen olarak görevli iken askerlik hizmetini yapmak üzere aylıksız izne ayrılanlardan askerlik hizmetini temel askerlik eğitiminden sonra eğitim kurumlarında öğretmen olarak yerine getirenlerin temel askerlik eğitimi dışında kalan askerlik süreleri,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Eğitim kurumu müdürlüğü, müdür başyardımcılığı ve müdür yardımcılığında geçen süreler,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657 sayılı Kanunun 4 üncü maddesinin birinci fıkrasının (B) bendi kapsamında sözleşmeli öğretmenlikte geçen süreler,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657 sayılı Kanunun 102 nci, 103 üncü, 104 üncü ve 105 inci maddelerinde öngörülen izinlerin tamamı,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d) Görevden uzaklaştırma ve görevleri ile ilgili olsun veya olmasın herhangi bir suçtan tutuklanma veya gözaltına alınma nedenleriyle fiilen görev yapılmayan sürelerin 657 sayılı Kanunun 143 üncü maddesinde sayılan durumların gerçekleşmesi hâlinde tamamı,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e) Özel okullarda öğretmen veya yönetici, diğer özel öğretim kurumlarında ise öğretmen veya öğretmenlik atama şartını taşıyanların yönetici unvanlarında geçen hizmet süreleri,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 xml:space="preserve">f) 25/6/2001 tarihli ve 4688 sayılı Kamu Görevlileri Sendikaları ve Toplu Sözleşme Kanunu hükümleri </w:t>
                  </w:r>
                  <w:r w:rsidRPr="009119A8">
                    <w:rPr>
                      <w:rFonts w:ascii="Times New Roman" w:eastAsia="Times New Roman" w:hAnsi="Times New Roman" w:cs="Times New Roman"/>
                      <w:sz w:val="18"/>
                      <w:szCs w:val="18"/>
                      <w:lang w:eastAsia="tr-TR"/>
                    </w:rPr>
                    <w:lastRenderedPageBreak/>
                    <w:t>kapsamında sendikal görevleri nedeniyle aylıksız izinli sayılanların, bu kapsamdaki izin süreleri,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g) Öğretmen olarak görev yapmakta iken 23/4/1999 ile 14/2/2005 tarihleri arasında almış oldukları disiplin cezası sonucu öğretmenlikleri sona erip, 22/6/2006 tarihli ve 5525 sayılı Memurlar ile Diğer Kamu Görevlilerinin Bazı Disiplin Cezalarının Affı Hakkında Kanun uyarınca haklarında verilmiş disiplin cezalarının bütün sonuçları ile ortadan kaldırılmasına bağlı olarak öğretmenliğe döndürülenler ile aynı tarihler arasında istifa sonucu görevinden ayrılanlardan yeniden öğretmenliğe atananların görevlerinden ayrıldıkları tarih ile öğretmenliğe döndürüldükleri tarih arasında geçen süreleri,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ğ) Vekâlet ve geçici görev süreleri,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dâhil edilir.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Eğitim programı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15-</w:t>
                  </w:r>
                  <w:r w:rsidRPr="009119A8">
                    <w:rPr>
                      <w:rFonts w:ascii="Times New Roman" w:eastAsia="Times New Roman" w:hAnsi="Times New Roman" w:cs="Times New Roman"/>
                      <w:sz w:val="18"/>
                      <w:szCs w:val="18"/>
                      <w:lang w:eastAsia="tr-TR"/>
                    </w:rPr>
                    <w:t> (1) Eğitim programı; Eğitim Kurulu kararıyla belirlenir ve Millî Eğitim Bakanlığı Personeli Hizmet İçi Eğitim Yönetmeliği çerçevesinde yürütülür.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Uzman Öğretmenlik Eğitim Programına yazılı sınava başvuru tarihinin son günü itibarıyla en az on yıl hizmeti bulunan öğretmenler; Başöğretmenlik Eğitim Programına ise yazılı sınava başvuru tarihinin son günü itibarıyla uzman öğretmenlikte en az on yıl hizmeti bulunan uzman öğretmenler başvuruda bulunabilir.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Eğitim programını tamamlayanlara seminer belgesi düzenlenir. Seminer belgesi, düzenlendiği tarihi takip eden üç yıl süreyle geçerlidir; bu süre içinde eğitim programında değişiklik olması hâlinde öğretmenler/uzman öğretmenler değişen konularla sınırlı eğitime tabi tutulur.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Kapsam dışındaki kurumlarda görev yapanlar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16-</w:t>
                  </w:r>
                  <w:r w:rsidRPr="009119A8">
                    <w:rPr>
                      <w:rFonts w:ascii="Times New Roman" w:eastAsia="Times New Roman" w:hAnsi="Times New Roman" w:cs="Times New Roman"/>
                      <w:sz w:val="18"/>
                      <w:szCs w:val="18"/>
                      <w:lang w:eastAsia="tr-TR"/>
                    </w:rPr>
                    <w:t> (1) Özel öğretim kurumları ile Bakanlık dışındaki kamu kurumlarında görev yapan öğretmenlerden/uzman öğretmenlerden;</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12 nci maddede belirtilen şartları taşıyanlar, Bakanlıkça uzman öğretmen/başöğretmen unvanı için yapılacak yazılı sınava,</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15 inci maddenin ikinci fıkrasında belirtilen şartları taşıyanlar Bakanlıkça uzman öğretmen/başöğretmen unvanı için düzenlenecek eğitim programına,</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başvuruda bulunabilir. Başvuruda bulunan öğretmenlerin/uzman öğretmenlerin şartları taşıyanların listesi, özel öğretim kurumlarında görev yapanlar bakımından Özel Öğretim Kurumları Genel Müdürlüğünce Genel Müdürlüğe, Bakanlık dışındaki kamu kurumlarında görev yapanlar bakımından ise görev yaptıkları kurumlarca Bakanlığa gönderilir.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Bakanlık dışındaki kamu kurumlarında görev yapan öğretmenlerden/uzman öğretmenlerden Bakanlıkça uzman öğretmenlik/başöğretmenlik için düzenlenen sınavı kazananlar ile 13 üncü maddede belirtilen şartları taşıyanlar, uzman öğretmen/başöğretmen unvanı almak üzere görev yaptıkları kurumlara başvuruda bulunabilir. Kurumlarınca başvurusu uygun bulunanların listesi, uzman öğretmen/başöğretmen sertifikası düzenlenmek üzere Bakanlığa gönderilir.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Uzman öğretmen/başöğretmen unvanı için başvuruda bulunacaklardan; özel öğretim kurumlarında görev yapanların mesleki gelişim alanlarına yönelik çalışmalar Bakanlıkça, Bakanlık dışındaki kamu kurumlarında görev yapanların mesleki gelişim alanlarına yönelik çalışmalar ise kadrolarının bulunduğu kurumlarca belirlenir.</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DÖRDÜNCÜ BÖLÜM</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Komisyonlar ve Görevleri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Merkez Sınav Komisyonunun oluşumu ve çalışma usulü</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17- </w:t>
                  </w:r>
                  <w:r w:rsidRPr="009119A8">
                    <w:rPr>
                      <w:rFonts w:ascii="Times New Roman" w:eastAsia="Times New Roman" w:hAnsi="Times New Roman" w:cs="Times New Roman"/>
                      <w:sz w:val="18"/>
                      <w:szCs w:val="18"/>
                      <w:lang w:eastAsia="tr-TR"/>
                    </w:rPr>
                    <w:t>(1) Merkez Sınav Komisyonu; Ölçme, Değerlendirme ve Sınav Hizmetleri Genel Müdürünün başkanlığında, Öğretmen Yetiştirme ve Geliştirme Genel Müdürlüğü, Ölçme, Değerlendirme ve Sınav Hizmetleri Genel Müdürlüğü ve Personel Genel Müdürlüğünden birer daire başkanı ile bir hukuk müşavirinden/avukattan oluşur. Aynı usulle birer yedek üye belirlenir.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Merkez Sınav Komisyonu, üye tam sayısı ile toplanır. Asıl üyenin bulunmadığı toplantıya Komisyon başkanının çağrısı üzerine yedek üye katılır. Komisyon kararları oy çokluğu ile alınır.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Merkez Sınav Komisyonunun sekretarya hizmetleri Ölçme, Değerlendirme ve Sınav Hizmetleri Genel Müdürlüğünce yürütülür.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Merkez Sınav Komisyonunun görevleri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18- </w:t>
                  </w:r>
                  <w:r w:rsidRPr="009119A8">
                    <w:rPr>
                      <w:rFonts w:ascii="Times New Roman" w:eastAsia="Times New Roman" w:hAnsi="Times New Roman" w:cs="Times New Roman"/>
                      <w:sz w:val="18"/>
                      <w:szCs w:val="18"/>
                      <w:lang w:eastAsia="tr-TR"/>
                    </w:rPr>
                    <w:t>(1) Merkez Sınav Komisyonunun görevleri şunlardır: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a) Yazılı sınav tarihini belirlemek.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b) Yazılı sınav sorularını hazırlamak/hazırlatmak.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c) Yazılı sınavların yapılmasını ve değerlendirilmesini sağlamak.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ç) Yazılı sınav sonuçlarının duyurulmasını sağlamak.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d) Yazılı sınava ilişkin itirazların sonuçlandırılmasını sağlamak.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e) Yazılı sınava ilişkin diğer iş ve işlemlerin yürütülmesini sağlamak.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İl değerlendirme komisyonunun oluşumu ve çalışma usulü</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19- </w:t>
                  </w:r>
                  <w:r w:rsidRPr="009119A8">
                    <w:rPr>
                      <w:rFonts w:ascii="Times New Roman" w:eastAsia="Times New Roman" w:hAnsi="Times New Roman" w:cs="Times New Roman"/>
                      <w:sz w:val="18"/>
                      <w:szCs w:val="18"/>
                      <w:lang w:eastAsia="tr-TR"/>
                    </w:rPr>
                    <w:t xml:space="preserve">(1) İl değerlendirme komisyonu; il millî eğitim müdürünün ya da görevlendireceği bir il millî </w:t>
                  </w:r>
                  <w:r w:rsidRPr="009119A8">
                    <w:rPr>
                      <w:rFonts w:ascii="Times New Roman" w:eastAsia="Times New Roman" w:hAnsi="Times New Roman" w:cs="Times New Roman"/>
                      <w:sz w:val="18"/>
                      <w:szCs w:val="18"/>
                      <w:lang w:eastAsia="tr-TR"/>
                    </w:rPr>
                    <w:lastRenderedPageBreak/>
                    <w:t>eğitim müdür yardımcısı veya il millî eğitim müdürlüğü öğretmen yetiştirme ve geliştirme biriminden sorumlu şube müdürünün başkanlığında, il millî eğitim müdürünce il/ilçe millî eğitim şube müdürleri arasından belirlenecek iki üyenin katılımıyla oluşur. Aynı usulle birer yedek üye belirlenir.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Gerek görülmesi hâlinde aynı usulle birden fazla il değerlendirme komisyonu kurulabilir.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İl değerlendirme komisyonu, üye tam sayısı ile toplanır. Asıl üyenin bulunmadığı toplantıya Komisyon başkanının çağrısı üzerine yedek üye katılır. Komisyon kararları oy çokluğu ile alınır.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(4) İl değerlendirme komisyonunun sekretarya işlemleri il millî eğitim müdürlüklerinin öğretmen yetiştirme ve geliştirme birimince yürütülür.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İl değerlendirme komisyonunun görevleri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20-</w:t>
                  </w:r>
                  <w:r w:rsidRPr="009119A8">
                    <w:rPr>
                      <w:rFonts w:ascii="Times New Roman" w:eastAsia="Times New Roman" w:hAnsi="Times New Roman" w:cs="Times New Roman"/>
                      <w:sz w:val="18"/>
                      <w:szCs w:val="18"/>
                      <w:lang w:eastAsia="tr-TR"/>
                    </w:rPr>
                    <w:t> (1) İl değerlendirme komisyonu; uzman öğretmen ve başöğretmen unvanı için başvuruda bulunanları, 12 nci ve 13 üncü maddeler kapsamında şartları taşıyıp taşımadıkları yönünden değerlendirmekle ve bu değerlendirmelere yapılan itirazları sonuçlandırmakla görevlidir.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İl değerlendirme komisyonu değerlendirme sonuçlarına itiraz</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21- </w:t>
                  </w:r>
                  <w:r w:rsidRPr="009119A8">
                    <w:rPr>
                      <w:rFonts w:ascii="Times New Roman" w:eastAsia="Times New Roman" w:hAnsi="Times New Roman" w:cs="Times New Roman"/>
                      <w:sz w:val="18"/>
                      <w:szCs w:val="18"/>
                      <w:lang w:eastAsia="tr-TR"/>
                    </w:rPr>
                    <w:t>(1) İl değerlendirme komisyonu tarafından yapılan değerlendirmelere, değerlendirme sonuçlarının ilanı tarihinden itibaren en geç beş iş günü içinde il millî eğitim müdürlüğü aracılığıyla itiraz edilebilir. Bu itirazlar, il değerlendirme komisyonu tarafından itiraz tarihinden itibaren en geç on iş günü içerisinde incelenerek sonucu ilgiliye tebliğ edilir.</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BEŞİNCİ BÖLÜM</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Yazılı Sınav ve Uzman Öğretmen/Başöğretmen Sertifikasının Düzenlenmesi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Yazılı sınav konuları ve ağırlıkları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22- </w:t>
                  </w:r>
                  <w:r w:rsidRPr="009119A8">
                    <w:rPr>
                      <w:rFonts w:ascii="Times New Roman" w:eastAsia="Times New Roman" w:hAnsi="Times New Roman" w:cs="Times New Roman"/>
                      <w:sz w:val="18"/>
                      <w:szCs w:val="18"/>
                      <w:lang w:eastAsia="tr-TR"/>
                    </w:rPr>
                    <w:t>(1) Yazılı sınav, eğitim programı konularından yapılır. Sınav konularının ağırlıkları yazılı sınav duyurusunda belirtilir.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Yazılı sınav duyurusu ve başvuru</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23- </w:t>
                  </w:r>
                  <w:r w:rsidRPr="009119A8">
                    <w:rPr>
                      <w:rFonts w:ascii="Times New Roman" w:eastAsia="Times New Roman" w:hAnsi="Times New Roman" w:cs="Times New Roman"/>
                      <w:sz w:val="18"/>
                      <w:szCs w:val="18"/>
                      <w:lang w:eastAsia="tr-TR"/>
                    </w:rPr>
                    <w:t>(1) Yazılı sınavlara ilişkin duyuru, sınav tarihinden en az altı ay önce Bakanlığın internet sitesinde ilan edilir.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Duyuruda; sınava başvuru tarihi, sınavların yapılacağı tarih, sınav konularının ağırlıkları, sorulacak soru sayısı ve puan değeri ile Merkez Sınav Komisyonunca belirlenecek diğer hususlara yer verilir.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Bu Yönetmelikte uzman öğretmen/başöğretmen unvanı için belirlenen şartları taşıyanlar, uzman öğretmen/başöğretmen unvanı için öngörülen yazılı sınava katılmak üzere başvuruda bulunabilir. Yazılı sınav başvuruları elektronik ortamda alınır.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Yazılı sınav</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24- </w:t>
                  </w:r>
                  <w:r w:rsidRPr="009119A8">
                    <w:rPr>
                      <w:rFonts w:ascii="Times New Roman" w:eastAsia="Times New Roman" w:hAnsi="Times New Roman" w:cs="Times New Roman"/>
                      <w:sz w:val="18"/>
                      <w:szCs w:val="18"/>
                      <w:lang w:eastAsia="tr-TR"/>
                    </w:rPr>
                    <w:t>(1) Yazılı sınav, Ölçme, Değerlendirme ve Sınav Hizmetleri Genel Müdürlüğünce uzman öğretmenlik ve başöğretmenlik için ayrı ayrı olmak üzere yılda bir defa yapılır. Bu sınavlarda 100 puan üzerinden 70 ve üzerinde puan alanlar başarılı sayılır.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Yazılı sınav sonuçlarının duyurulması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25- </w:t>
                  </w:r>
                  <w:r w:rsidRPr="009119A8">
                    <w:rPr>
                      <w:rFonts w:ascii="Times New Roman" w:eastAsia="Times New Roman" w:hAnsi="Times New Roman" w:cs="Times New Roman"/>
                      <w:sz w:val="18"/>
                      <w:szCs w:val="18"/>
                      <w:lang w:eastAsia="tr-TR"/>
                    </w:rPr>
                    <w:t>(1) Yazılı sınav sonuçları, sınavın yapıldığı tarihten itibaren en geç otuz gün içinde Bakanlığın internet sitesinde duyurulur.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Yazılı sınav sonuçlarına itiraz</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26- </w:t>
                  </w:r>
                  <w:r w:rsidRPr="009119A8">
                    <w:rPr>
                      <w:rFonts w:ascii="Times New Roman" w:eastAsia="Times New Roman" w:hAnsi="Times New Roman" w:cs="Times New Roman"/>
                      <w:sz w:val="18"/>
                      <w:szCs w:val="18"/>
                      <w:lang w:eastAsia="tr-TR"/>
                    </w:rPr>
                    <w:t>(1) Yazılı sınav sonuçlarına, sonuçların açıklandığı tarihten itibaren beş iş günü içinde Ölçme, Değerlendirme ve Sınav Hizmetleri Genel Müdürlüğüne itiraz edilebilir. Bu itirazlar, Ölçme, Değerlendirme ve Sınav Hizmetleri Genel Müdürlüğü tarafından itiraz süresinin bitiminden itibaren on iş günü içinde incelenerek karara bağlanır ve sonuç itiraz sahiplerine bildirilir.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Yapılan itirazlar üzerine hatalı olduğu tespit edilen sorular ile yargı kararı sonucunda iptal edilen sorulara tekabül eden puanlar, geçerli sorulara eşit şekilde dağıtılır.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Sertifika düzenlenmesi ve öğretmen, uzman öğretmen ve başöğretmen unvanından yararlanma</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27- </w:t>
                  </w:r>
                  <w:r w:rsidRPr="009119A8">
                    <w:rPr>
                      <w:rFonts w:ascii="Times New Roman" w:eastAsia="Times New Roman" w:hAnsi="Times New Roman" w:cs="Times New Roman"/>
                      <w:sz w:val="18"/>
                      <w:szCs w:val="18"/>
                      <w:lang w:eastAsia="tr-TR"/>
                    </w:rPr>
                    <w:t>(1) Uzman öğretmen/başöğretmen unvanı için yapılan yazılı sınavda başarılı olanlar ve sınavdan muaf olanlardan 13 üncü madde kapsamında başvurusu kabul edilenler ile 16 ncı maddenin ikinci fıkrasına göre kurumlarınca başvurusu uygun bulunanlara uzman öğretmen/başöğretmen sertifikası kesin sonuçların ilanı tarihi itibarıyla Bakanlıkça düzenlenir.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Öğretmen unvanından, bu göreve atanmanın atamaya yetkili amir tarafından onaylandığı tarihten, uzman öğretmen ve başöğretmen unvanından ise uzman öğretmen/başöğretmen sertifikasının düzenlendiği tarihten itibaren yararlanılır. Uzman öğretmen veya başöğretmen unvanını kazandıktan sonra alan değiştiren ya da ilgili düzenlemelerle alanı kaldırılan veya alanının adı değiştirilen öğretmenler kazandıkları unvanları kullanmaya devam eder.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(3) Uzman öğretmen/başöğretmen unvanı verilenlere, sertifikanın düzenlendiği tarihi takip eden ay başından itibaren unvanları için öngörülen eğitim öğretim tazminatı ödenir ve her unvan için ayrı ayrı olmak üzere bir derece verilir.</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ALTINCI BÖLÜM</w:t>
                  </w:r>
                </w:p>
                <w:p w:rsidR="009119A8" w:rsidRPr="009119A8" w:rsidRDefault="009119A8" w:rsidP="009119A8">
                  <w:pPr>
                    <w:spacing w:after="0" w:line="240" w:lineRule="atLeast"/>
                    <w:jc w:val="center"/>
                    <w:rPr>
                      <w:rFonts w:ascii="Times New Roman" w:eastAsia="Times New Roman" w:hAnsi="Times New Roman" w:cs="Times New Roman"/>
                      <w:b/>
                      <w:bCs/>
                      <w:sz w:val="19"/>
                      <w:szCs w:val="19"/>
                      <w:lang w:eastAsia="tr-TR"/>
                    </w:rPr>
                  </w:pPr>
                  <w:r w:rsidRPr="009119A8">
                    <w:rPr>
                      <w:rFonts w:ascii="Times New Roman" w:eastAsia="Times New Roman" w:hAnsi="Times New Roman" w:cs="Times New Roman"/>
                      <w:b/>
                      <w:bCs/>
                      <w:sz w:val="18"/>
                      <w:szCs w:val="18"/>
                      <w:lang w:eastAsia="tr-TR"/>
                    </w:rPr>
                    <w:t>Çeşitli ve Son Hükümler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lastRenderedPageBreak/>
                    <w:t>Bakanlık kadroları dışında görev yapanların hakları</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28- </w:t>
                  </w:r>
                  <w:r w:rsidRPr="009119A8">
                    <w:rPr>
                      <w:rFonts w:ascii="Times New Roman" w:eastAsia="Times New Roman" w:hAnsi="Times New Roman" w:cs="Times New Roman"/>
                      <w:sz w:val="18"/>
                      <w:szCs w:val="18"/>
                      <w:lang w:eastAsia="tr-TR"/>
                    </w:rPr>
                    <w:t>(1) Özel öğretim kurumları ile diğer kamu kurumlarında 657 sayılı Kanunun 4 üncü maddesinin birinci fıkrasının (A) bendi dışında öğretmen olarak görev yapanlardan uzman öğretmen veya başöğretmen unvanını aldıktan sonra Bakanlık veya diğer kamu kurumlarının 657 sayılı Kanunun 4 üncü maddesinin birinci fıkrasının (A) bendi kapsamındaki öğretmen kadrolarına atananlar göreve başladıkları tarih itibarıyla uzman öğretmen/başöğretmen unvanları için öngörülen haklardan yararlanır.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sz w:val="18"/>
                      <w:szCs w:val="18"/>
                      <w:lang w:eastAsia="tr-TR"/>
                    </w:rPr>
                    <w:t>(2) Diğer kamu kurumlarında 657 sayılı Kanunun 4 üncü maddesinin birinci fıkrasının (A) bendi kapsamında öğretmen/uzman öğretmen olarak görev yapanlardan uzman öğretmen veya başöğretmen unvanı alanlar, uzman öğretmen veya başöğretmen unvanı için öngörülen haklardan yararlanır.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Kazanılan unvanların iptali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29- </w:t>
                  </w:r>
                  <w:r w:rsidRPr="009119A8">
                    <w:rPr>
                      <w:rFonts w:ascii="Times New Roman" w:eastAsia="Times New Roman" w:hAnsi="Times New Roman" w:cs="Times New Roman"/>
                      <w:sz w:val="18"/>
                      <w:szCs w:val="18"/>
                      <w:lang w:eastAsia="tr-TR"/>
                    </w:rPr>
                    <w:t>(1) Uzman öğretmen/başöğretmen unvanı alanlardan uzman öğretmen/ başöğretmen unvanı için aranan şartlardan herhangi birini taşımadıkları sonradan anlaşılanların kazandıkları unvanlar iptal edilir ve haklarında yasal işlem yapılır.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Yürürlükten kaldırılan mevzuat</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30- </w:t>
                  </w:r>
                  <w:r w:rsidRPr="009119A8">
                    <w:rPr>
                      <w:rFonts w:ascii="Times New Roman" w:eastAsia="Times New Roman" w:hAnsi="Times New Roman" w:cs="Times New Roman"/>
                      <w:sz w:val="18"/>
                      <w:szCs w:val="18"/>
                      <w:lang w:eastAsia="tr-TR"/>
                    </w:rPr>
                    <w:t>(1) 13/8/2005 tarihli ve 25905 sayılı Resmî Gazete’de yayımlanan Öğretmenlik Kariyer Basamaklarında Yükselme Yönetmeliği yürürlükten kaldırılmıştır.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Aday öğretmenlik süreci</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GEÇİCİ MADDE 1- </w:t>
                  </w:r>
                  <w:r w:rsidRPr="009119A8">
                    <w:rPr>
                      <w:rFonts w:ascii="Times New Roman" w:eastAsia="Times New Roman" w:hAnsi="Times New Roman" w:cs="Times New Roman"/>
                      <w:sz w:val="18"/>
                      <w:szCs w:val="18"/>
                      <w:lang w:eastAsia="tr-TR"/>
                    </w:rPr>
                    <w:t>(1) Bu Yönetmeliğin yürürlüğe girdiği tarihte aday öğretmen olarak görev yapmakta olanların adaylıkları, 17/4/2015 tarihli ve 29329 sayılı Resmî Gazete’de yayımlanan Millî Eğitim Bakanlığı Öğretmen Atama ve Yer Değiştirme Yönetmeliğinin adaylıkla ilgili yürürlükten kaldırılan hükümleri doğrultusunda hazırlanan Aday Öğretmen Yetiştirme Programı kapsamında eğitim ve uygulama görevlerini tamamlamaları ve en az bir yıl görev yapmış olmaları hâlinde kaldırılır.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Uzman öğretmen veya başöğretmen unvanına sahip olanlar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GEÇİCİ MADDE 2-</w:t>
                  </w:r>
                  <w:r w:rsidRPr="009119A8">
                    <w:rPr>
                      <w:rFonts w:ascii="Times New Roman" w:eastAsia="Times New Roman" w:hAnsi="Times New Roman" w:cs="Times New Roman"/>
                      <w:sz w:val="18"/>
                      <w:szCs w:val="18"/>
                      <w:lang w:eastAsia="tr-TR"/>
                    </w:rPr>
                    <w:t> (1) Bu Yönetmeliğin yürürlüğe girdiği tarihte uzman öğretmen veya başöğretmen unvanını haiz öğretmenler, bu unvanları kullanmaya devam eder.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Yürürlük</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31- </w:t>
                  </w:r>
                  <w:r w:rsidRPr="009119A8">
                    <w:rPr>
                      <w:rFonts w:ascii="Times New Roman" w:eastAsia="Times New Roman" w:hAnsi="Times New Roman" w:cs="Times New Roman"/>
                      <w:sz w:val="18"/>
                      <w:szCs w:val="18"/>
                      <w:lang w:eastAsia="tr-TR"/>
                    </w:rPr>
                    <w:t>(1) Bu Yönetmelik yayımı tarihinde yürürlüğe girer.</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Yürütme</w:t>
                  </w:r>
                </w:p>
                <w:p w:rsidR="009119A8" w:rsidRPr="009119A8" w:rsidRDefault="009119A8" w:rsidP="009119A8">
                  <w:pPr>
                    <w:spacing w:after="0" w:line="240" w:lineRule="atLeast"/>
                    <w:ind w:firstLine="566"/>
                    <w:jc w:val="both"/>
                    <w:rPr>
                      <w:rFonts w:ascii="Times New Roman" w:eastAsia="Times New Roman" w:hAnsi="Times New Roman" w:cs="Times New Roman"/>
                      <w:sz w:val="19"/>
                      <w:szCs w:val="19"/>
                      <w:lang w:eastAsia="tr-TR"/>
                    </w:rPr>
                  </w:pPr>
                  <w:r w:rsidRPr="009119A8">
                    <w:rPr>
                      <w:rFonts w:ascii="Times New Roman" w:eastAsia="Times New Roman" w:hAnsi="Times New Roman" w:cs="Times New Roman"/>
                      <w:b/>
                      <w:bCs/>
                      <w:sz w:val="18"/>
                      <w:szCs w:val="18"/>
                      <w:lang w:eastAsia="tr-TR"/>
                    </w:rPr>
                    <w:t>MADDE 32- </w:t>
                  </w:r>
                  <w:r w:rsidRPr="009119A8">
                    <w:rPr>
                      <w:rFonts w:ascii="Times New Roman" w:eastAsia="Times New Roman" w:hAnsi="Times New Roman" w:cs="Times New Roman"/>
                      <w:sz w:val="18"/>
                      <w:szCs w:val="18"/>
                      <w:lang w:eastAsia="tr-TR"/>
                    </w:rPr>
                    <w:t>(1) Bu Yönetmelik hükümlerini Millî Eğitim Bakanı yürütür.</w:t>
                  </w:r>
                </w:p>
                <w:p w:rsidR="009119A8" w:rsidRPr="009119A8" w:rsidRDefault="009119A8" w:rsidP="009119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19A8">
                    <w:rPr>
                      <w:rFonts w:ascii="Arial" w:eastAsia="Times New Roman" w:hAnsi="Arial" w:cs="Arial"/>
                      <w:b/>
                      <w:bCs/>
                      <w:color w:val="000080"/>
                      <w:sz w:val="18"/>
                      <w:szCs w:val="18"/>
                      <w:lang w:eastAsia="tr-TR"/>
                    </w:rPr>
                    <w:t> </w:t>
                  </w:r>
                </w:p>
              </w:tc>
            </w:tr>
          </w:tbl>
          <w:p w:rsidR="009119A8" w:rsidRPr="009119A8" w:rsidRDefault="009119A8" w:rsidP="009119A8">
            <w:pPr>
              <w:spacing w:after="0" w:line="240" w:lineRule="auto"/>
              <w:rPr>
                <w:rFonts w:ascii="Times New Roman" w:eastAsia="Times New Roman" w:hAnsi="Times New Roman" w:cs="Times New Roman"/>
                <w:sz w:val="24"/>
                <w:szCs w:val="24"/>
                <w:lang w:eastAsia="tr-TR"/>
              </w:rPr>
            </w:pPr>
          </w:p>
        </w:tc>
      </w:tr>
    </w:tbl>
    <w:p w:rsidR="009119A8" w:rsidRPr="009119A8" w:rsidRDefault="009119A8" w:rsidP="009119A8">
      <w:pPr>
        <w:spacing w:after="0" w:line="240" w:lineRule="auto"/>
        <w:jc w:val="center"/>
        <w:rPr>
          <w:rFonts w:ascii="Times New Roman" w:eastAsia="Times New Roman" w:hAnsi="Times New Roman" w:cs="Times New Roman"/>
          <w:color w:val="000000"/>
          <w:sz w:val="27"/>
          <w:szCs w:val="27"/>
          <w:lang w:eastAsia="tr-TR"/>
        </w:rPr>
      </w:pPr>
      <w:r w:rsidRPr="009119A8">
        <w:rPr>
          <w:rFonts w:ascii="Times New Roman" w:eastAsia="Times New Roman" w:hAnsi="Times New Roman" w:cs="Times New Roman"/>
          <w:color w:val="000000"/>
          <w:sz w:val="27"/>
          <w:szCs w:val="27"/>
          <w:lang w:eastAsia="tr-TR"/>
        </w:rPr>
        <w:lastRenderedPageBreak/>
        <w:t> </w:t>
      </w:r>
    </w:p>
    <w:p w:rsidR="00AD0BDA" w:rsidRDefault="00AD0BDA"/>
    <w:sectPr w:rsidR="00AD0BDA" w:rsidSect="00F475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02D5"/>
    <w:rsid w:val="002B57D0"/>
    <w:rsid w:val="006102D5"/>
    <w:rsid w:val="009119A8"/>
    <w:rsid w:val="00AD0BDA"/>
    <w:rsid w:val="00F475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1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11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1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19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119A8"/>
  </w:style>
  <w:style w:type="character" w:customStyle="1" w:styleId="spelle">
    <w:name w:val="spelle"/>
    <w:basedOn w:val="VarsaylanParagrafYazTipi"/>
    <w:rsid w:val="009119A8"/>
  </w:style>
</w:styles>
</file>

<file path=word/webSettings.xml><?xml version="1.0" encoding="utf-8"?>
<w:webSettings xmlns:r="http://schemas.openxmlformats.org/officeDocument/2006/relationships" xmlns:w="http://schemas.openxmlformats.org/wordprocessingml/2006/main">
  <w:divs>
    <w:div w:id="1563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3482</Words>
  <Characters>19851</Characters>
  <Application>Microsoft Office Word</Application>
  <DocSecurity>0</DocSecurity>
  <Lines>165</Lines>
  <Paragraphs>46</Paragraphs>
  <ScaleCrop>false</ScaleCrop>
  <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OzlemBAS</dc:creator>
  <cp:lastModifiedBy>ACER</cp:lastModifiedBy>
  <cp:revision>2</cp:revision>
  <dcterms:created xsi:type="dcterms:W3CDTF">2022-05-24T06:25:00Z</dcterms:created>
  <dcterms:modified xsi:type="dcterms:W3CDTF">2022-05-24T06:25:00Z</dcterms:modified>
</cp:coreProperties>
</file>